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524AF" w:rsidR="000B0778" w:rsidP="004524AF" w:rsidRDefault="004D37FE" w14:paraId="063DF684" w14:textId="13A601A0">
      <w:pPr>
        <w:pStyle w:val="Overskrift1"/>
        <w:rPr>
          <w:sz w:val="27"/>
          <w:szCs w:val="27"/>
        </w:rPr>
      </w:pPr>
      <w:r>
        <w:t xml:space="preserve">Referat af </w:t>
      </w:r>
      <w:r w:rsidR="000B2A2E">
        <w:t>Generalforsamlingen</w:t>
      </w:r>
      <w:r w:rsidR="00C379EC">
        <w:t xml:space="preserve"> d. </w:t>
      </w:r>
      <w:r w:rsidR="000B2A2E">
        <w:t>2</w:t>
      </w:r>
      <w:r w:rsidR="6B46F85A">
        <w:t>2</w:t>
      </w:r>
      <w:r w:rsidR="000B2A2E">
        <w:t xml:space="preserve">/2 </w:t>
      </w:r>
      <w:r w:rsidR="004524AF">
        <w:t>202</w:t>
      </w:r>
      <w:r w:rsidR="50DA9546">
        <w:t>4</w:t>
      </w:r>
    </w:p>
    <w:p w:rsidRPr="00897382" w:rsidR="006B0C3B" w:rsidP="000C4D39" w:rsidRDefault="000B0778" w14:paraId="58541A85" w14:textId="55956E28">
      <w:pPr>
        <w:pStyle w:val="Opstilling-punkttegn"/>
        <w:rPr>
          <w:rStyle w:val="s2"/>
          <w:sz w:val="27"/>
          <w:szCs w:val="27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Punkt 1.  Valg af dirigent</w:t>
      </w:r>
      <w:r w:rsidR="0089738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.</w:t>
      </w:r>
    </w:p>
    <w:p w:rsidRPr="003C28D2" w:rsidR="0092668E" w:rsidP="003C28D2" w:rsidRDefault="00897382" w14:paraId="429F734A" w14:textId="44255235">
      <w:pPr>
        <w:pStyle w:val="Opstilling-punkttegn"/>
        <w:numPr>
          <w:ilvl w:val="1"/>
          <w:numId w:val="3"/>
        </w:numPr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Rich</w:t>
      </w:r>
      <w:r w:rsidR="003C28D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ardt Sørensen er valgt som Dirigent.</w:t>
      </w:r>
    </w:p>
    <w:p w:rsidRPr="006A0C2E" w:rsidR="000C4D39" w:rsidP="00757772" w:rsidRDefault="000B0778" w14:paraId="408ECBFE" w14:textId="3A9E0B8B">
      <w:pPr>
        <w:pStyle w:val="Opstilling-punkttegn"/>
        <w:rPr>
          <w:rStyle w:val="s2"/>
          <w:sz w:val="27"/>
          <w:szCs w:val="27"/>
        </w:rPr>
      </w:pPr>
      <w:r w:rsidRPr="0075777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Punkt</w:t>
      </w:r>
      <w:r w:rsidRPr="00757772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  <w:r w:rsidRPr="0075777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2</w:t>
      </w:r>
      <w:r w:rsidRPr="00757772" w:rsidR="6312DF3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.  </w:t>
      </w:r>
      <w:r w:rsidRPr="0075777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Valg</w:t>
      </w:r>
      <w:r w:rsidRPr="00757772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  <w:r w:rsidRPr="0075777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af stemmetæller.</w:t>
      </w:r>
    </w:p>
    <w:p w:rsidRPr="00897382" w:rsidR="00F80BED" w:rsidP="00897382" w:rsidRDefault="008F3C07" w14:paraId="28E0596F" w14:textId="7B28000B">
      <w:pPr>
        <w:pStyle w:val="Opstilling-punkttegn"/>
        <w:numPr>
          <w:ilvl w:val="1"/>
          <w:numId w:val="3"/>
        </w:numPr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Arne M</w:t>
      </w:r>
      <w:r w:rsidR="00840081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øller Larsen er valg</w:t>
      </w:r>
      <w:r w:rsidR="0089738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t.</w:t>
      </w:r>
    </w:p>
    <w:p w:rsidRPr="00897382" w:rsidR="00897382" w:rsidP="00897382" w:rsidRDefault="00897382" w14:paraId="7D0D7CFB" w14:textId="12CA6F99">
      <w:pPr>
        <w:pStyle w:val="Opstilling-punkttegn"/>
        <w:numPr>
          <w:ilvl w:val="1"/>
          <w:numId w:val="3"/>
        </w:numPr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Jacob Brogård er valgt.</w:t>
      </w:r>
    </w:p>
    <w:p w:rsidRPr="00D557E0" w:rsidR="000B0778" w:rsidP="000B0778" w:rsidRDefault="000B0778" w14:paraId="30118144" w14:textId="42A87542">
      <w:pPr>
        <w:pStyle w:val="Opstilling-punkttegn"/>
        <w:rPr>
          <w:rStyle w:val="s2"/>
          <w:sz w:val="27"/>
          <w:szCs w:val="27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Punkt</w:t>
      </w:r>
      <w:r w:rsidRPr="58DE658C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3,  Formandens</w:t>
      </w:r>
      <w:r w:rsidRPr="58DE658C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beretning for året.</w:t>
      </w:r>
      <w:r w:rsidR="00AB5E45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</w:t>
      </w:r>
    </w:p>
    <w:p w:rsidRPr="00E848A5" w:rsidR="00D557E0" w:rsidP="00D557E0" w:rsidRDefault="00D557E0" w14:paraId="12087F7E" w14:textId="4D0C528A">
      <w:pPr>
        <w:pStyle w:val="Opstilling-punkttegn"/>
        <w:numPr>
          <w:ilvl w:val="1"/>
          <w:numId w:val="3"/>
        </w:numPr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Link til Beretningen. </w:t>
      </w:r>
    </w:p>
    <w:p w:rsidRPr="00C5234C" w:rsidR="00E848A5" w:rsidP="00D557E0" w:rsidRDefault="000A0EB1" w14:paraId="294A03A2" w14:textId="0FB60BDA">
      <w:pPr>
        <w:pStyle w:val="Opstilling-punkttegn"/>
        <w:numPr>
          <w:ilvl w:val="1"/>
          <w:numId w:val="3"/>
        </w:numPr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Beretningen er godkendt.</w:t>
      </w:r>
    </w:p>
    <w:p w:rsidRPr="000A0EB1" w:rsidR="000B0778" w:rsidP="000B0778" w:rsidRDefault="000B0778" w14:paraId="2A98E78B" w14:textId="02821A21">
      <w:pPr>
        <w:pStyle w:val="Opstilling-punkttegn"/>
        <w:rPr>
          <w:rStyle w:val="s2"/>
          <w:sz w:val="27"/>
          <w:szCs w:val="27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Punkt</w:t>
      </w:r>
      <w:r w:rsidRPr="58DE658C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4,  Fremlæggelse</w:t>
      </w:r>
      <w:r w:rsidRPr="58DE658C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af regnskab til godkendelse</w:t>
      </w:r>
      <w:r w:rsidRPr="58DE658C" w:rsidR="000C5EA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.</w:t>
      </w:r>
      <w:r w:rsidR="00F80BED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</w:t>
      </w:r>
    </w:p>
    <w:p w:rsidRPr="007616BD" w:rsidR="00A426D5" w:rsidP="007616BD" w:rsidRDefault="00C72E69" w14:paraId="3C2DF27A" w14:textId="612F7903">
      <w:pPr>
        <w:pStyle w:val="Opstilling-punkttegn"/>
        <w:numPr>
          <w:ilvl w:val="1"/>
          <w:numId w:val="3"/>
        </w:numPr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Re</w:t>
      </w:r>
      <w:r w:rsidR="00B84D14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gnskab er godkendt</w:t>
      </w:r>
      <w:r w:rsidR="007616BD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.</w:t>
      </w:r>
    </w:p>
    <w:p w:rsidRPr="00301EDF" w:rsidR="007616BD" w:rsidP="50B2C2C6" w:rsidRDefault="004766D8" w14:paraId="0EF87ECF" w14:textId="705663C0" w14:noSpellErr="1">
      <w:pPr>
        <w:pStyle w:val="Opstilling-punkttegn"/>
        <w:rPr>
          <w:rStyle w:val="s2"/>
          <w:rFonts w:ascii="-webkit-standard" w:hAnsi="-webkit-standard" w:eastAsia="-webkit-standard" w:cs="-webkit-standard"/>
          <w:b w:val="1"/>
          <w:bCs w:val="1"/>
          <w:sz w:val="20"/>
          <w:szCs w:val="20"/>
        </w:rPr>
      </w:pPr>
      <w:r w:rsidRPr="50B2C2C6" w:rsidR="004766D8">
        <w:rPr>
          <w:rStyle w:val="s2"/>
          <w:rFonts w:ascii="-webkit-standard" w:hAnsi="-webkit-standard" w:eastAsia="-webkit-standard" w:cs="-webkit-standard"/>
          <w:b w:val="1"/>
          <w:bCs w:val="1"/>
          <w:sz w:val="20"/>
          <w:szCs w:val="20"/>
        </w:rPr>
        <w:t xml:space="preserve">Punkt 5. Fremlæggelse af </w:t>
      </w:r>
      <w:r w:rsidRPr="50B2C2C6" w:rsidR="00301EDF">
        <w:rPr>
          <w:rStyle w:val="s2"/>
          <w:rFonts w:ascii="-webkit-standard" w:hAnsi="-webkit-standard" w:eastAsia="-webkit-standard" w:cs="-webkit-standard"/>
          <w:b w:val="1"/>
          <w:bCs w:val="1"/>
          <w:sz w:val="20"/>
          <w:szCs w:val="20"/>
        </w:rPr>
        <w:t>Budget 2024</w:t>
      </w:r>
    </w:p>
    <w:p w:rsidRPr="007616BD" w:rsidR="00301EDF" w:rsidP="50B2C2C6" w:rsidRDefault="006A3097" w14:paraId="04E58A0C" w14:textId="59C42BA7" w14:noSpellErr="1">
      <w:pPr>
        <w:pStyle w:val="Opstilling-punkttegn"/>
        <w:numPr>
          <w:ilvl w:val="1"/>
          <w:numId w:val="3"/>
        </w:numPr>
        <w:rPr>
          <w:rStyle w:val="s2"/>
          <w:rFonts w:ascii="-webkit-standard" w:hAnsi="-webkit-standard" w:eastAsia="-webkit-standard" w:cs="-webkit-standard"/>
          <w:b w:val="1"/>
          <w:bCs w:val="1"/>
          <w:sz w:val="20"/>
          <w:szCs w:val="20"/>
        </w:rPr>
      </w:pPr>
      <w:r w:rsidRPr="50B2C2C6" w:rsidR="006A3097">
        <w:rPr>
          <w:rStyle w:val="s2"/>
          <w:rFonts w:ascii="-webkit-standard" w:hAnsi="-webkit-standard" w:eastAsia="-webkit-standard" w:cs="-webkit-standard"/>
          <w:b w:val="1"/>
          <w:bCs w:val="1"/>
          <w:sz w:val="20"/>
          <w:szCs w:val="20"/>
        </w:rPr>
        <w:t>Budget</w:t>
      </w:r>
      <w:r w:rsidRPr="50B2C2C6" w:rsidR="00BB427E">
        <w:rPr>
          <w:rStyle w:val="s2"/>
          <w:rFonts w:ascii="-webkit-standard" w:hAnsi="-webkit-standard" w:eastAsia="-webkit-standard" w:cs="-webkit-standard"/>
          <w:b w:val="1"/>
          <w:bCs w:val="1"/>
          <w:sz w:val="20"/>
          <w:szCs w:val="20"/>
        </w:rPr>
        <w:t xml:space="preserve"> er </w:t>
      </w:r>
      <w:r w:rsidRPr="50B2C2C6" w:rsidR="008C2B6E">
        <w:rPr>
          <w:rStyle w:val="s2"/>
          <w:rFonts w:ascii="-webkit-standard" w:hAnsi="-webkit-standard" w:eastAsia="-webkit-standard" w:cs="-webkit-standard"/>
          <w:b w:val="1"/>
          <w:bCs w:val="1"/>
          <w:sz w:val="20"/>
          <w:szCs w:val="20"/>
        </w:rPr>
        <w:t>fremlagt.</w:t>
      </w:r>
    </w:p>
    <w:p w:rsidRPr="00F72AD4" w:rsidR="00992248" w:rsidP="58DE658C" w:rsidRDefault="000B0778" w14:paraId="328E1D8A" w14:textId="1D5092AE">
      <w:pPr>
        <w:pStyle w:val="Opstilling-punkttegn"/>
        <w:rPr>
          <w:rStyle w:val="s2"/>
          <w:sz w:val="27"/>
          <w:szCs w:val="27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Punkt </w:t>
      </w:r>
      <w:r w:rsidR="00301EDF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6.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Indkommen forslag.</w:t>
      </w:r>
      <w:r w:rsidRPr="58DE658C" w:rsidR="006D7E47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 xml:space="preserve"> </w:t>
      </w:r>
    </w:p>
    <w:p w:rsidRPr="004524AF" w:rsidR="00F72AD4" w:rsidP="00F72AD4" w:rsidRDefault="00C54148" w14:paraId="4FE6A97C" w14:textId="606300A1">
      <w:pPr>
        <w:pStyle w:val="Opstilling-punkttegn"/>
        <w:numPr>
          <w:ilvl w:val="1"/>
          <w:numId w:val="3"/>
        </w:numPr>
        <w:rPr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Der er ingen indkomne forsla</w:t>
      </w:r>
      <w:r w:rsidR="00597140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g.</w:t>
      </w:r>
    </w:p>
    <w:p w:rsidR="000B0778" w:rsidP="000B0778" w:rsidRDefault="000B0778" w14:paraId="7B9F5950" w14:textId="4EAC1669">
      <w:pPr>
        <w:pStyle w:val="Opstilling-punkttegn"/>
        <w:rPr>
          <w:sz w:val="27"/>
          <w:szCs w:val="27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Punkt </w:t>
      </w:r>
      <w:r w:rsidR="00301EDF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7.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 Valg til bestyrelsen på valg er.</w:t>
      </w:r>
    </w:p>
    <w:p w:rsidR="000B0778" w:rsidP="3A7EF53C" w:rsidRDefault="000B0778" w14:paraId="2B32442E" w14:textId="0230B19A">
      <w:pPr>
        <w:pStyle w:val="Opstilling-punkttegn"/>
        <w:numPr>
          <w:ilvl w:val="1"/>
          <w:numId w:val="3"/>
        </w:numP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</w:pPr>
      <w:r w:rsidRPr="3A7EF53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    </w:t>
      </w:r>
      <w:r w:rsidRPr="3A7EF53C" w:rsidR="62AF052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Jørgen Erik Kristensen</w:t>
      </w:r>
      <w:r w:rsidR="00CE53C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</w:t>
      </w:r>
      <w:r w:rsidR="0041737F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er genvalgt</w:t>
      </w:r>
    </w:p>
    <w:p w:rsidR="000B0778" w:rsidP="3A7EF53C" w:rsidRDefault="000B0778" w14:paraId="07CF5591" w14:textId="2AFDCB79">
      <w:pPr>
        <w:pStyle w:val="Opstilling-punkttegn"/>
        <w:numPr>
          <w:ilvl w:val="1"/>
          <w:numId w:val="3"/>
        </w:numP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</w:pPr>
      <w:r w:rsidRPr="3A7EF53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    </w:t>
      </w:r>
      <w:r w:rsidRPr="3A7EF53C" w:rsidR="24FC6F0F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Søren Lund</w:t>
      </w:r>
      <w:r w:rsidR="0041737F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er genvalgt</w:t>
      </w:r>
    </w:p>
    <w:p w:rsidR="000B0778" w:rsidP="000B0778" w:rsidRDefault="000B0778" w14:paraId="7EB57AB2" w14:textId="5E0A361D">
      <w:pPr>
        <w:pStyle w:val="Opstilling-punkttegn"/>
        <w:rPr>
          <w:sz w:val="27"/>
          <w:szCs w:val="27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Punkt </w:t>
      </w:r>
      <w:r w:rsidR="006A3097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8.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Valg af suppleanter på valg er</w:t>
      </w:r>
      <w:r w:rsidRPr="58DE658C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</w:p>
    <w:p w:rsidR="00FA7311" w:rsidP="00FA7311" w:rsidRDefault="000B0778" w14:paraId="22AD33D9" w14:textId="34B7B7DF">
      <w:pPr>
        <w:pStyle w:val="Opstilling-punkttegn"/>
        <w:numPr>
          <w:ilvl w:val="1"/>
          <w:numId w:val="3"/>
        </w:numPr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    </w:t>
      </w:r>
      <w:r w:rsidR="00430FFB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Claus M</w:t>
      </w:r>
      <w:r w:rsidRPr="58DE658C" w:rsidR="5413AEEF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øller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Larsen</w:t>
      </w:r>
      <w:r w:rsidR="00EB538D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.</w:t>
      </w:r>
      <w:r w:rsidRPr="58DE658C" w:rsidR="00DB4E37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</w:t>
      </w:r>
      <w:r w:rsidR="007657E8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E</w:t>
      </w:r>
      <w:r w:rsidR="00EB538D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r genvalgt</w:t>
      </w:r>
    </w:p>
    <w:p w:rsidRPr="00FA7311" w:rsidR="000B0778" w:rsidP="00FA7311" w:rsidRDefault="000B0778" w14:paraId="591BC2EA" w14:textId="13003149">
      <w:pPr>
        <w:pStyle w:val="Opstilling-punkttegn"/>
        <w:numPr>
          <w:ilvl w:val="1"/>
          <w:numId w:val="3"/>
        </w:numPr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</w:pPr>
      <w:r w:rsidRPr="00FA7311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    Erling</w:t>
      </w:r>
      <w:r w:rsidRPr="00FA7311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  <w:proofErr w:type="spellStart"/>
      <w:r w:rsidRPr="00FA7311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Tjelde</w:t>
      </w:r>
      <w:proofErr w:type="spellEnd"/>
      <w:r w:rsidRPr="00FA7311" w:rsidR="00606175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.</w:t>
      </w:r>
      <w:r w:rsidRPr="00FA7311" w:rsidR="00CE53C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</w:t>
      </w:r>
      <w:r w:rsidR="00EB05E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Er genvalgt</w:t>
      </w:r>
    </w:p>
    <w:p w:rsidR="000B0778" w:rsidP="000B0778" w:rsidRDefault="000B0778" w14:paraId="191176C2" w14:textId="2A326752">
      <w:pPr>
        <w:pStyle w:val="Opstilling-punkttegn"/>
        <w:rPr>
          <w:sz w:val="27"/>
          <w:szCs w:val="27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Punkt </w:t>
      </w:r>
      <w:r w:rsidR="006A3097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9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. Valg af revisorer på valg er</w:t>
      </w:r>
      <w:r w:rsidRPr="58DE658C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</w:p>
    <w:p w:rsidRPr="001175CF" w:rsidR="00620AA9" w:rsidP="00620AA9" w:rsidRDefault="00FA7311" w14:paraId="786EF987" w14:textId="18FBD44B">
      <w:pPr>
        <w:pStyle w:val="Opstilling-punkttegn"/>
        <w:numPr>
          <w:ilvl w:val="1"/>
          <w:numId w:val="3"/>
        </w:numPr>
        <w:rPr>
          <w:color w:val="FF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</w:t>
      </w:r>
      <w:r w:rsidRPr="58DE658C" w:rsidR="000B0778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     </w:t>
      </w:r>
      <w:r w:rsidR="00EA3924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Henrik Holm. Er genvalgt</w:t>
      </w:r>
    </w:p>
    <w:p w:rsidR="000B0778" w:rsidP="000B0778" w:rsidRDefault="000B0778" w14:paraId="4A94CC1F" w14:textId="3DBD2E77">
      <w:pPr>
        <w:pStyle w:val="Opstilling-punkttegn"/>
        <w:rPr>
          <w:sz w:val="27"/>
          <w:szCs w:val="27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Punkt </w:t>
      </w:r>
      <w:r w:rsidR="006A3097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10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, Valg af revisorer suppleanter</w:t>
      </w:r>
      <w:r w:rsidRPr="58DE658C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</w:p>
    <w:p w:rsidR="000B0778" w:rsidP="58DE658C" w:rsidRDefault="3CFF5033" w14:paraId="49679C4D" w14:textId="3B8926D4">
      <w:pPr>
        <w:pStyle w:val="Opstilling-punkttegn"/>
        <w:numPr>
          <w:ilvl w:val="1"/>
          <w:numId w:val="3"/>
        </w:numPr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</w:t>
      </w:r>
      <w:r w:rsidRPr="58DE658C" w:rsidR="000B0778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    </w:t>
      </w:r>
      <w:r w:rsidRPr="58DE658C" w:rsidR="000B0778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  <w:r w:rsidRPr="58DE658C" w:rsidR="000B0778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Arne M</w:t>
      </w:r>
      <w:r w:rsidRPr="58DE658C" w:rsidR="19B5A3A2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øller </w:t>
      </w:r>
      <w:r w:rsidRPr="58DE658C" w:rsidR="000B0778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Larsen</w:t>
      </w:r>
      <w:r w:rsidR="003418A7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. Er genvalgt.</w:t>
      </w:r>
    </w:p>
    <w:p w:rsidR="000B0778" w:rsidP="000B0778" w:rsidRDefault="000B0778" w14:paraId="26E4040D" w14:textId="68CBAF1B">
      <w:pPr>
        <w:pStyle w:val="Opstilling-punkttegn"/>
        <w:rPr>
          <w:sz w:val="27"/>
          <w:szCs w:val="27"/>
        </w:rPr>
      </w:pP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Punkt 1</w:t>
      </w:r>
      <w:r w:rsidR="006A3097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 xml:space="preserve">1 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Eventuelt…</w:t>
      </w:r>
      <w:r w:rsidRPr="58DE658C">
        <w:rPr>
          <w:rStyle w:val="apple-converted-space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  <w:r w:rsidRPr="58DE658C">
        <w:rPr>
          <w:rStyle w:val="s2"/>
          <w:rFonts w:ascii="-webkit-standard" w:hAnsi="-webkit-standard"/>
          <w:b/>
          <w:bCs/>
          <w:color w:val="000000" w:themeColor="text1"/>
          <w:sz w:val="21"/>
          <w:szCs w:val="21"/>
        </w:rPr>
        <w:t> </w:t>
      </w:r>
    </w:p>
    <w:p w:rsidRPr="00D37F16" w:rsidR="00782D14" w:rsidP="00BC771B" w:rsidRDefault="00782D14" w14:paraId="07EF81DB" w14:textId="4D7B5031">
      <w:pPr>
        <w:pStyle w:val="Opstilling-punkttegn"/>
        <w:numPr>
          <w:ilvl w:val="0"/>
          <w:numId w:val="0"/>
        </w:numPr>
      </w:pPr>
    </w:p>
    <w:sectPr w:rsidRPr="00D37F16" w:rsidR="00782D14">
      <w:footerReference w:type="default" r:id="rId7"/>
      <w:pgSz w:w="11907" w:h="16839" w:orient="portrait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09A5" w:rsidRDefault="00ED09A5" w14:paraId="040EB0CC" w14:textId="77777777">
      <w:r>
        <w:separator/>
      </w:r>
    </w:p>
    <w:p w:rsidR="00ED09A5" w:rsidRDefault="00ED09A5" w14:paraId="42A128D9" w14:textId="77777777"/>
  </w:endnote>
  <w:endnote w:type="continuationSeparator" w:id="0">
    <w:p w:rsidR="00ED09A5" w:rsidRDefault="00ED09A5" w14:paraId="591F0C3C" w14:textId="77777777">
      <w:r>
        <w:continuationSeparator/>
      </w:r>
    </w:p>
    <w:p w:rsidR="00ED09A5" w:rsidRDefault="00ED09A5" w14:paraId="17253510" w14:textId="77777777"/>
  </w:endnote>
  <w:endnote w:type="continuationNotice" w:id="1">
    <w:p w:rsidR="00ED09A5" w:rsidRDefault="00ED09A5" w14:paraId="5E004AC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2D14" w:rsidRDefault="00D37F16" w14:paraId="5B7D6A61" w14:textId="77777777">
        <w:pPr>
          <w:pStyle w:val="Sidefo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09A5" w:rsidRDefault="00ED09A5" w14:paraId="2FF250FB" w14:textId="77777777">
      <w:r>
        <w:separator/>
      </w:r>
    </w:p>
    <w:p w:rsidR="00ED09A5" w:rsidRDefault="00ED09A5" w14:paraId="7E197928" w14:textId="77777777"/>
  </w:footnote>
  <w:footnote w:type="continuationSeparator" w:id="0">
    <w:p w:rsidR="00ED09A5" w:rsidRDefault="00ED09A5" w14:paraId="5B2678E3" w14:textId="77777777">
      <w:r>
        <w:continuationSeparator/>
      </w:r>
    </w:p>
    <w:p w:rsidR="00ED09A5" w:rsidRDefault="00ED09A5" w14:paraId="6DF87913" w14:textId="77777777"/>
  </w:footnote>
  <w:footnote w:type="continuationNotice" w:id="1">
    <w:p w:rsidR="00ED09A5" w:rsidRDefault="00ED09A5" w14:paraId="57A0542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Opstilling-punkttegn"/>
      <w:lvlText w:val=""/>
      <w:lvlJc w:val="left"/>
      <w:pPr>
        <w:tabs>
          <w:tab w:val="num" w:pos="432"/>
        </w:tabs>
        <w:ind w:left="432" w:hanging="432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3603DB"/>
    <w:multiLevelType w:val="hybridMultilevel"/>
    <w:tmpl w:val="2FEAA8F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AF2819"/>
    <w:multiLevelType w:val="hybridMultilevel"/>
    <w:tmpl w:val="1B061C1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AB4355"/>
    <w:multiLevelType w:val="hybridMultilevel"/>
    <w:tmpl w:val="0B203272"/>
    <w:lvl w:ilvl="0" w:tplc="CE0E85FE">
      <w:start w:val="1"/>
      <w:numFmt w:val="decimal"/>
      <w:pStyle w:val="Opstilling-talellerbogs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401839">
    <w:abstractNumId w:val="1"/>
  </w:num>
  <w:num w:numId="2" w16cid:durableId="1913269062">
    <w:abstractNumId w:val="0"/>
  </w:num>
  <w:num w:numId="3" w16cid:durableId="1430277562">
    <w:abstractNumId w:val="2"/>
  </w:num>
  <w:num w:numId="4" w16cid:durableId="964579332">
    <w:abstractNumId w:val="5"/>
  </w:num>
  <w:num w:numId="5" w16cid:durableId="1178278060">
    <w:abstractNumId w:val="3"/>
  </w:num>
  <w:num w:numId="6" w16cid:durableId="481891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dirty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EC"/>
    <w:rsid w:val="00046310"/>
    <w:rsid w:val="000A0EB1"/>
    <w:rsid w:val="000B0778"/>
    <w:rsid w:val="000B2A2E"/>
    <w:rsid w:val="000C4D39"/>
    <w:rsid w:val="000C5EA2"/>
    <w:rsid w:val="000F0363"/>
    <w:rsid w:val="001175CF"/>
    <w:rsid w:val="00124C79"/>
    <w:rsid w:val="0015449F"/>
    <w:rsid w:val="00217BD2"/>
    <w:rsid w:val="00275493"/>
    <w:rsid w:val="002C4183"/>
    <w:rsid w:val="00301EDF"/>
    <w:rsid w:val="003418A7"/>
    <w:rsid w:val="003C28D2"/>
    <w:rsid w:val="0041737F"/>
    <w:rsid w:val="00430FFB"/>
    <w:rsid w:val="00442466"/>
    <w:rsid w:val="004524AF"/>
    <w:rsid w:val="0046057B"/>
    <w:rsid w:val="004766D8"/>
    <w:rsid w:val="004A0D31"/>
    <w:rsid w:val="004B3ABD"/>
    <w:rsid w:val="004D3203"/>
    <w:rsid w:val="004D37FE"/>
    <w:rsid w:val="005010D2"/>
    <w:rsid w:val="00597140"/>
    <w:rsid w:val="00606175"/>
    <w:rsid w:val="00620AA9"/>
    <w:rsid w:val="00642670"/>
    <w:rsid w:val="006A0C2E"/>
    <w:rsid w:val="006A3097"/>
    <w:rsid w:val="006B0C3B"/>
    <w:rsid w:val="006D7E47"/>
    <w:rsid w:val="00757772"/>
    <w:rsid w:val="007616BD"/>
    <w:rsid w:val="007657E8"/>
    <w:rsid w:val="00782D14"/>
    <w:rsid w:val="007A5FCE"/>
    <w:rsid w:val="007B36BD"/>
    <w:rsid w:val="007F431D"/>
    <w:rsid w:val="00840081"/>
    <w:rsid w:val="00897382"/>
    <w:rsid w:val="008C2B6E"/>
    <w:rsid w:val="008F3C07"/>
    <w:rsid w:val="0092668E"/>
    <w:rsid w:val="00992248"/>
    <w:rsid w:val="009C7881"/>
    <w:rsid w:val="00A426D5"/>
    <w:rsid w:val="00A73347"/>
    <w:rsid w:val="00A90FC0"/>
    <w:rsid w:val="00AB5E45"/>
    <w:rsid w:val="00AC3959"/>
    <w:rsid w:val="00B123C7"/>
    <w:rsid w:val="00B84D14"/>
    <w:rsid w:val="00BA6C4B"/>
    <w:rsid w:val="00BB427E"/>
    <w:rsid w:val="00BC771B"/>
    <w:rsid w:val="00C27D3C"/>
    <w:rsid w:val="00C379EC"/>
    <w:rsid w:val="00C5234C"/>
    <w:rsid w:val="00C54148"/>
    <w:rsid w:val="00C72E69"/>
    <w:rsid w:val="00CE53C2"/>
    <w:rsid w:val="00D14C37"/>
    <w:rsid w:val="00D27B22"/>
    <w:rsid w:val="00D37F16"/>
    <w:rsid w:val="00D4760C"/>
    <w:rsid w:val="00D557E0"/>
    <w:rsid w:val="00DB4E37"/>
    <w:rsid w:val="00E848A5"/>
    <w:rsid w:val="00E902F4"/>
    <w:rsid w:val="00EA3924"/>
    <w:rsid w:val="00EB05E2"/>
    <w:rsid w:val="00EB538D"/>
    <w:rsid w:val="00ED09A5"/>
    <w:rsid w:val="00EF2127"/>
    <w:rsid w:val="00F72AD4"/>
    <w:rsid w:val="00F80BED"/>
    <w:rsid w:val="00FA7311"/>
    <w:rsid w:val="093A35B6"/>
    <w:rsid w:val="0D5331A3"/>
    <w:rsid w:val="1844ABBF"/>
    <w:rsid w:val="19B5A3A2"/>
    <w:rsid w:val="1AF41767"/>
    <w:rsid w:val="21B7C464"/>
    <w:rsid w:val="24FC6F0F"/>
    <w:rsid w:val="2C5329F7"/>
    <w:rsid w:val="37D78362"/>
    <w:rsid w:val="3A7EF53C"/>
    <w:rsid w:val="3CFF5033"/>
    <w:rsid w:val="3DE71245"/>
    <w:rsid w:val="50B2C2C6"/>
    <w:rsid w:val="50DA9546"/>
    <w:rsid w:val="5413AEEF"/>
    <w:rsid w:val="58DE658C"/>
    <w:rsid w:val="62AF052C"/>
    <w:rsid w:val="6312DF32"/>
    <w:rsid w:val="6B46F85A"/>
    <w:rsid w:val="6B6AF44D"/>
    <w:rsid w:val="6EA29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973C7"/>
  <w15:chartTrackingRefBased/>
  <w15:docId w15:val="{247C3FB6-8F41-E244-BD82-89E372FB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7F16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pBdr>
        <w:bottom w:val="single" w:color="56152F" w:themeColor="accent4" w:sz="12" w:space="12"/>
      </w:pBdr>
      <w:spacing w:before="460" w:after="480"/>
      <w:outlineLvl w:val="0"/>
    </w:pPr>
    <w:rPr>
      <w:rFonts w:asciiTheme="majorHAnsi" w:hAnsiTheme="majorHAnsi" w:eastAsiaTheme="majorEastAsia" w:cstheme="majorBidi"/>
      <w:color w:val="731C3F" w:themeColor="accen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b/>
      <w:color w:val="7F7F7F" w:themeColor="text1" w:themeTint="8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Opstilling-punkttegn">
    <w:name w:val="List Bullet"/>
    <w:basedOn w:val="Normal"/>
    <w:uiPriority w:val="9"/>
    <w:qFormat/>
    <w:pPr>
      <w:numPr>
        <w:numId w:val="3"/>
      </w:numPr>
    </w:pPr>
  </w:style>
  <w:style w:type="character" w:styleId="Overskrift1Tegn" w:customStyle="1">
    <w:name w:val="Overskrift 1 Tegn"/>
    <w:basedOn w:val="Standardskrifttypeiafsnit"/>
    <w:link w:val="Overskrift1"/>
    <w:uiPriority w:val="9"/>
    <w:rPr>
      <w:rFonts w:asciiTheme="majorHAnsi" w:hAnsiTheme="majorHAnsi" w:eastAsiaTheme="majorEastAsia" w:cstheme="majorBidi"/>
      <w:color w:val="731C3F" w:themeColor="accent1"/>
      <w:sz w:val="40"/>
      <w:szCs w:val="32"/>
    </w:rPr>
  </w:style>
  <w:style w:type="paragraph" w:styleId="Opstilling-talellerbogst">
    <w:name w:val="List Number"/>
    <w:basedOn w:val="Normal"/>
    <w:uiPriority w:val="9"/>
    <w:qFormat/>
    <w:pPr>
      <w:numPr>
        <w:numId w:val="4"/>
      </w:numPr>
    </w:pPr>
  </w:style>
  <w:style w:type="paragraph" w:styleId="Sidehoved">
    <w:name w:val="header"/>
    <w:basedOn w:val="Normal"/>
    <w:link w:val="SidehovedTegn"/>
    <w:uiPriority w:val="99"/>
    <w:unhideWhenUsed/>
    <w:qFormat/>
    <w:pPr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</w:style>
  <w:style w:type="paragraph" w:styleId="Sidefod">
    <w:name w:val="footer"/>
    <w:basedOn w:val="Normal"/>
    <w:link w:val="SidefodTegn"/>
    <w:uiPriority w:val="99"/>
    <w:unhideWhenUsed/>
    <w:qFormat/>
    <w:pPr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Titel">
    <w:name w:val="Title"/>
    <w:basedOn w:val="Normal"/>
    <w:link w:val="TitelTegn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elTegn" w:customStyle="1">
    <w:name w:val="Titel Tegn"/>
    <w:basedOn w:val="Standardskrifttypeiafsnit"/>
    <w:link w:val="Titel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Undertitel">
    <w:name w:val="Subtitle"/>
    <w:basedOn w:val="Normal"/>
    <w:link w:val="UndertitelTegn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UndertitelTegn" w:customStyle="1">
    <w:name w:val="Undertitel Tegn"/>
    <w:basedOn w:val="Standardskrifttypeiafsnit"/>
    <w:link w:val="Undertitel"/>
    <w:uiPriority w:val="11"/>
    <w:semiHidden/>
    <w:rPr>
      <w:rFonts w:eastAsiaTheme="minorEastAsia"/>
      <w:caps/>
      <w:sz w:val="40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Overskrift2Tegn" w:customStyle="1">
    <w:name w:val="Overskrift 2 Tegn"/>
    <w:basedOn w:val="Standardskrifttypeiafsnit"/>
    <w:link w:val="Overskrift2"/>
    <w:uiPriority w:val="9"/>
    <w:rPr>
      <w:rFonts w:asciiTheme="majorHAnsi" w:hAnsiTheme="majorHAnsi" w:eastAsiaTheme="majorEastAsia" w:cstheme="majorBidi"/>
      <w:b/>
      <w:color w:val="7F7F7F" w:themeColor="text1" w:themeTint="80"/>
      <w:szCs w:val="26"/>
    </w:rPr>
  </w:style>
  <w:style w:type="character" w:styleId="Overskrift3Tegn" w:customStyle="1">
    <w:name w:val="Overskrift 3 Tegn"/>
    <w:basedOn w:val="Standardskrifttypeiafsnit"/>
    <w:link w:val="Overskrift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Overskrift4Tegn" w:customStyle="1">
    <w:name w:val="Overskrift 4 Tegn"/>
    <w:basedOn w:val="Standardskrifttypeiafsnit"/>
    <w:link w:val="Overskrift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Overskrift5Tegn" w:customStyle="1">
    <w:name w:val="Overskrift 5 Tegn"/>
    <w:basedOn w:val="Standardskrifttypeiafsnit"/>
    <w:link w:val="Overskrift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Overskrift6Tegn" w:customStyle="1">
    <w:name w:val="Overskrift 6 Tegn"/>
    <w:basedOn w:val="Standardskrifttypeiafsnit"/>
    <w:link w:val="Overskrift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Overskrift7Tegn" w:customStyle="1">
    <w:name w:val="Overskrift 7 Tegn"/>
    <w:basedOn w:val="Standardskrifttypeiafsnit"/>
    <w:link w:val="Overskrift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Overskrift8Tegn" w:customStyle="1">
    <w:name w:val="Overskrift 8 Tegn"/>
    <w:basedOn w:val="Standardskrifttypeiafsnit"/>
    <w:link w:val="Overskrift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Overskrift9Tegn" w:customStyle="1">
    <w:name w:val="Overskrift 9 Tegn"/>
    <w:basedOn w:val="Standardskrifttypeiafsnit"/>
    <w:link w:val="Overskrift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semiHidden/>
    <w:unhideWhenUsed/>
    <w:qFormat/>
    <w:rPr>
      <w:b/>
      <w:iCs/>
      <w:color w:val="262626" w:themeColor="text1" w:themeTint="D9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CitatTegn" w:customStyle="1">
    <w:name w:val="Citat Tegn"/>
    <w:basedOn w:val="Standardskrifttypeiafsnit"/>
    <w:link w:val="Citat"/>
    <w:uiPriority w:val="29"/>
    <w:semiHidden/>
    <w:rPr>
      <w:i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StrktcitatTegn" w:customStyle="1">
    <w:name w:val="Stærkt citat Tegn"/>
    <w:basedOn w:val="Standardskrifttypeiafsnit"/>
    <w:link w:val="Strktcitat"/>
    <w:uiPriority w:val="30"/>
    <w:semiHidden/>
    <w:rPr>
      <w:b/>
      <w:i/>
      <w:iCs/>
      <w:sz w:val="36"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Standardskrifttypeiafsnit"/>
    <w:uiPriority w:val="99"/>
    <w:unhideWhenUsed/>
    <w:rPr>
      <w:color w:val="731C3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077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color w:val="auto"/>
      <w:sz w:val="24"/>
      <w:szCs w:val="24"/>
      <w:lang w:eastAsia="da-DK"/>
    </w:rPr>
  </w:style>
  <w:style w:type="character" w:styleId="s2" w:customStyle="1">
    <w:name w:val="s2"/>
    <w:basedOn w:val="Standardskrifttypeiafsnit"/>
    <w:rsid w:val="000B0778"/>
  </w:style>
  <w:style w:type="character" w:styleId="apple-converted-space" w:customStyle="1">
    <w:name w:val="apple-converted-space"/>
    <w:basedOn w:val="Standardskrifttypeiafsnit"/>
    <w:rsid w:val="000B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3ffb4640975c40d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0DBDCDE-9809-0D42-9FC7-5F1AE889BD40%7dtf16392134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0eb27-dad1-4e03-8e2a-372d96e6822c}"/>
      </w:docPartPr>
      <w:docPartBody>
        <w:p w14:paraId="50B2C2C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dfcebe5-790c-4bbc-aa5b-e47cb710f8af}" enabled="0" method="" siteId="{cdfcebe5-790c-4bbc-aa5b-e47cb710f8a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%7b40DBDCDE-9809-0D42-9FC7-5F1AE889BD40%7dtf16392134.dotx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Kenneth Larsen</dc:creator>
  <keywords/>
  <dc:description/>
  <lastModifiedBy>Kenneth Larsen</lastModifiedBy>
  <revision>74</revision>
  <dcterms:created xsi:type="dcterms:W3CDTF">2023-02-23T13:52:00.0000000Z</dcterms:created>
  <dcterms:modified xsi:type="dcterms:W3CDTF">2024-02-28T07:41:22.6163263Z</dcterms:modified>
</coreProperties>
</file>